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B3E51B" w14:textId="77777777" w:rsidR="003D59F6" w:rsidRPr="003B28E4" w:rsidRDefault="003D59F6" w:rsidP="003D59F6">
      <w:pPr>
        <w:jc w:val="both"/>
        <w:rPr>
          <w:sz w:val="28"/>
          <w:szCs w:val="28"/>
        </w:rPr>
      </w:pP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B28E4">
        <w:rPr>
          <w:sz w:val="28"/>
          <w:szCs w:val="28"/>
        </w:rPr>
        <w:t>Приложение</w:t>
      </w:r>
    </w:p>
    <w:p w14:paraId="3E18D553" w14:textId="77777777" w:rsidR="003D59F6" w:rsidRDefault="003D59F6" w:rsidP="00D17351">
      <w:pPr>
        <w:jc w:val="both"/>
        <w:rPr>
          <w:sz w:val="28"/>
          <w:szCs w:val="28"/>
        </w:rPr>
      </w:pPr>
    </w:p>
    <w:p w14:paraId="59BC9D94" w14:textId="77777777" w:rsidR="003D59F6" w:rsidRPr="00182E58" w:rsidRDefault="003D59F6" w:rsidP="003D59F6">
      <w:pPr>
        <w:jc w:val="center"/>
        <w:rPr>
          <w:b/>
          <w:sz w:val="28"/>
          <w:szCs w:val="28"/>
        </w:rPr>
      </w:pPr>
      <w:r w:rsidRPr="00182E58">
        <w:rPr>
          <w:b/>
          <w:sz w:val="28"/>
          <w:szCs w:val="28"/>
        </w:rPr>
        <w:t>Поручения</w:t>
      </w:r>
    </w:p>
    <w:p w14:paraId="33F6268F" w14:textId="4BD3FA75" w:rsidR="003D59F6" w:rsidRDefault="003D59F6" w:rsidP="003D59F6">
      <w:pPr>
        <w:jc w:val="center"/>
        <w:rPr>
          <w:sz w:val="28"/>
          <w:szCs w:val="28"/>
        </w:rPr>
      </w:pPr>
      <w:r w:rsidRPr="00964343">
        <w:rPr>
          <w:sz w:val="28"/>
          <w:szCs w:val="28"/>
        </w:rPr>
        <w:t xml:space="preserve">в проект годового плана деятельности </w:t>
      </w:r>
      <w:r>
        <w:rPr>
          <w:sz w:val="28"/>
          <w:szCs w:val="28"/>
        </w:rPr>
        <w:t xml:space="preserve">контрольно-счетной палаты города Новосибирска </w:t>
      </w:r>
      <w:r w:rsidRPr="00964343">
        <w:rPr>
          <w:sz w:val="28"/>
          <w:szCs w:val="28"/>
        </w:rPr>
        <w:t>на 20</w:t>
      </w:r>
      <w:r>
        <w:rPr>
          <w:sz w:val="28"/>
          <w:szCs w:val="28"/>
        </w:rPr>
        <w:t>2</w:t>
      </w:r>
      <w:r w:rsidR="00FA1A0A">
        <w:rPr>
          <w:sz w:val="28"/>
          <w:szCs w:val="28"/>
        </w:rPr>
        <w:t>3</w:t>
      </w:r>
      <w:r w:rsidRPr="0096434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от постоянной комиссии Совета депутатов</w:t>
      </w:r>
    </w:p>
    <w:p w14:paraId="05321618" w14:textId="264F41AC" w:rsidR="003D59F6" w:rsidRDefault="003D59F6" w:rsidP="003D59F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города Новосибирска по градостроительству </w:t>
      </w:r>
    </w:p>
    <w:p w14:paraId="6D863789" w14:textId="77777777" w:rsidR="003D59F6" w:rsidRDefault="003D59F6" w:rsidP="003D59F6">
      <w:pPr>
        <w:jc w:val="center"/>
        <w:rPr>
          <w:sz w:val="28"/>
          <w:szCs w:val="28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0"/>
        <w:gridCol w:w="3576"/>
        <w:gridCol w:w="1992"/>
        <w:gridCol w:w="2009"/>
        <w:gridCol w:w="1699"/>
      </w:tblGrid>
      <w:tr w:rsidR="003D59F6" w:rsidRPr="00984C94" w14:paraId="39DF970E" w14:textId="77777777" w:rsidTr="00A51C26">
        <w:tc>
          <w:tcPr>
            <w:tcW w:w="811" w:type="dxa"/>
          </w:tcPr>
          <w:p w14:paraId="510D720A" w14:textId="77777777" w:rsidR="003D59F6" w:rsidRPr="00964343" w:rsidRDefault="003D59F6" w:rsidP="00651096">
            <w:pPr>
              <w:jc w:val="center"/>
              <w:rPr>
                <w:sz w:val="28"/>
                <w:szCs w:val="28"/>
              </w:rPr>
            </w:pPr>
          </w:p>
          <w:p w14:paraId="0BDCB96F" w14:textId="77777777" w:rsidR="003D59F6" w:rsidRPr="00964343" w:rsidRDefault="003D59F6" w:rsidP="00651096">
            <w:pPr>
              <w:jc w:val="center"/>
              <w:rPr>
                <w:sz w:val="28"/>
                <w:szCs w:val="28"/>
              </w:rPr>
            </w:pPr>
            <w:r w:rsidRPr="00964343">
              <w:rPr>
                <w:sz w:val="28"/>
                <w:szCs w:val="28"/>
              </w:rPr>
              <w:t>№</w:t>
            </w:r>
          </w:p>
          <w:p w14:paraId="2DC29BF6" w14:textId="77777777" w:rsidR="003D59F6" w:rsidRPr="00964343" w:rsidRDefault="003D59F6" w:rsidP="00651096">
            <w:pPr>
              <w:jc w:val="center"/>
              <w:rPr>
                <w:sz w:val="28"/>
                <w:szCs w:val="28"/>
              </w:rPr>
            </w:pPr>
            <w:r w:rsidRPr="00964343">
              <w:rPr>
                <w:sz w:val="28"/>
                <w:szCs w:val="28"/>
              </w:rPr>
              <w:t>п/п</w:t>
            </w:r>
          </w:p>
        </w:tc>
        <w:tc>
          <w:tcPr>
            <w:tcW w:w="3579" w:type="dxa"/>
          </w:tcPr>
          <w:p w14:paraId="1DE5EE88" w14:textId="77777777" w:rsidR="003D59F6" w:rsidRPr="00964343" w:rsidRDefault="003D59F6" w:rsidP="00651096">
            <w:pPr>
              <w:jc w:val="center"/>
              <w:rPr>
                <w:sz w:val="28"/>
                <w:szCs w:val="28"/>
              </w:rPr>
            </w:pPr>
          </w:p>
          <w:p w14:paraId="18FC99CC" w14:textId="77777777" w:rsidR="003D59F6" w:rsidRPr="00964343" w:rsidRDefault="003D59F6" w:rsidP="00651096">
            <w:pPr>
              <w:jc w:val="center"/>
              <w:rPr>
                <w:sz w:val="28"/>
                <w:szCs w:val="28"/>
              </w:rPr>
            </w:pPr>
            <w:r w:rsidRPr="00964343">
              <w:rPr>
                <w:sz w:val="28"/>
                <w:szCs w:val="28"/>
              </w:rPr>
              <w:t>Содержание поручения</w:t>
            </w:r>
          </w:p>
        </w:tc>
        <w:tc>
          <w:tcPr>
            <w:tcW w:w="1992" w:type="dxa"/>
          </w:tcPr>
          <w:p w14:paraId="2DA4D80A" w14:textId="77777777" w:rsidR="003D59F6" w:rsidRPr="00984C94" w:rsidRDefault="003D59F6" w:rsidP="00651096">
            <w:pPr>
              <w:jc w:val="center"/>
              <w:rPr>
                <w:sz w:val="28"/>
                <w:szCs w:val="28"/>
              </w:rPr>
            </w:pPr>
            <w:r w:rsidRPr="00984C94">
              <w:rPr>
                <w:sz w:val="28"/>
                <w:szCs w:val="28"/>
              </w:rPr>
              <w:t>Период контрольных и экспертно-аналитических мероприятий</w:t>
            </w:r>
          </w:p>
          <w:p w14:paraId="2800C290" w14:textId="77777777" w:rsidR="003D59F6" w:rsidRPr="00964343" w:rsidRDefault="003D59F6" w:rsidP="00651096">
            <w:pPr>
              <w:jc w:val="center"/>
              <w:rPr>
                <w:sz w:val="28"/>
                <w:szCs w:val="28"/>
              </w:rPr>
            </w:pPr>
            <w:r w:rsidRPr="00964343">
              <w:rPr>
                <w:sz w:val="28"/>
                <w:szCs w:val="28"/>
              </w:rPr>
              <w:t>(квартал, год)</w:t>
            </w:r>
          </w:p>
        </w:tc>
        <w:tc>
          <w:tcPr>
            <w:tcW w:w="2009" w:type="dxa"/>
          </w:tcPr>
          <w:p w14:paraId="4034DA5D" w14:textId="77777777" w:rsidR="003D59F6" w:rsidRPr="00964343" w:rsidRDefault="003D59F6" w:rsidP="00651096">
            <w:pPr>
              <w:jc w:val="center"/>
              <w:rPr>
                <w:sz w:val="28"/>
                <w:szCs w:val="28"/>
              </w:rPr>
            </w:pPr>
            <w:r w:rsidRPr="00984C94">
              <w:rPr>
                <w:sz w:val="28"/>
                <w:szCs w:val="28"/>
              </w:rPr>
              <w:t>Срок исполнения контрольных и экспертно-аналитических мероприятий (квартал, год)</w:t>
            </w:r>
          </w:p>
        </w:tc>
        <w:tc>
          <w:tcPr>
            <w:tcW w:w="1695" w:type="dxa"/>
          </w:tcPr>
          <w:p w14:paraId="46AA09A3" w14:textId="77777777" w:rsidR="003D59F6" w:rsidRDefault="003D59F6" w:rsidP="00651096">
            <w:pPr>
              <w:jc w:val="center"/>
              <w:rPr>
                <w:sz w:val="28"/>
                <w:szCs w:val="28"/>
              </w:rPr>
            </w:pPr>
          </w:p>
          <w:p w14:paraId="0440829E" w14:textId="77777777" w:rsidR="003D59F6" w:rsidRPr="00984C94" w:rsidRDefault="003D59F6" w:rsidP="00651096">
            <w:pPr>
              <w:jc w:val="center"/>
              <w:rPr>
                <w:sz w:val="28"/>
                <w:szCs w:val="28"/>
              </w:rPr>
            </w:pPr>
            <w:r w:rsidRPr="00984C94">
              <w:rPr>
                <w:sz w:val="28"/>
                <w:szCs w:val="28"/>
              </w:rPr>
              <w:t>Примечание</w:t>
            </w:r>
          </w:p>
        </w:tc>
      </w:tr>
      <w:tr w:rsidR="003D59F6" w:rsidRPr="00984C94" w14:paraId="71BCE03E" w14:textId="77777777" w:rsidTr="00A51C26">
        <w:tc>
          <w:tcPr>
            <w:tcW w:w="811" w:type="dxa"/>
          </w:tcPr>
          <w:p w14:paraId="51B2BBA4" w14:textId="77777777" w:rsidR="003D59F6" w:rsidRPr="00964343" w:rsidRDefault="003D59F6" w:rsidP="00FA1A0A">
            <w:pPr>
              <w:ind w:left="2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79" w:type="dxa"/>
          </w:tcPr>
          <w:p w14:paraId="50D56E53" w14:textId="49BB384A" w:rsidR="003D59F6" w:rsidRPr="00E809B1" w:rsidRDefault="00BA0A83" w:rsidP="00BA0A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Проверка эффективности деятельности мэрии города Новосибирска по завершению строительства проблемных объектов жилищного строительства, расположенных на территории города Новосибирска</w:t>
            </w:r>
          </w:p>
        </w:tc>
        <w:tc>
          <w:tcPr>
            <w:tcW w:w="1992" w:type="dxa"/>
          </w:tcPr>
          <w:p w14:paraId="26F647A3" w14:textId="2DAA9AE7" w:rsidR="003D59F6" w:rsidRPr="00964343" w:rsidRDefault="00FA1A0A" w:rsidP="006510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2020-2022 </w:t>
            </w:r>
          </w:p>
        </w:tc>
        <w:tc>
          <w:tcPr>
            <w:tcW w:w="2009" w:type="dxa"/>
          </w:tcPr>
          <w:p w14:paraId="5126F7C1" w14:textId="295B3A39" w:rsidR="003D59F6" w:rsidRPr="00964343" w:rsidRDefault="00857166" w:rsidP="006510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</w:t>
            </w:r>
            <w:r w:rsidR="00EE740F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 года </w:t>
            </w:r>
          </w:p>
        </w:tc>
        <w:tc>
          <w:tcPr>
            <w:tcW w:w="1695" w:type="dxa"/>
          </w:tcPr>
          <w:p w14:paraId="5EFB8226" w14:textId="77777777" w:rsidR="003D59F6" w:rsidRPr="00984C94" w:rsidRDefault="003D59F6" w:rsidP="00651096">
            <w:pPr>
              <w:jc w:val="center"/>
              <w:rPr>
                <w:sz w:val="28"/>
                <w:szCs w:val="28"/>
              </w:rPr>
            </w:pPr>
          </w:p>
        </w:tc>
      </w:tr>
      <w:tr w:rsidR="00857166" w:rsidRPr="00984C94" w14:paraId="05242B03" w14:textId="77777777" w:rsidTr="00A51C26">
        <w:tc>
          <w:tcPr>
            <w:tcW w:w="811" w:type="dxa"/>
          </w:tcPr>
          <w:p w14:paraId="751D512F" w14:textId="77777777" w:rsidR="00857166" w:rsidRPr="00964343" w:rsidRDefault="00857166" w:rsidP="00FA1A0A">
            <w:pPr>
              <w:ind w:left="2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579" w:type="dxa"/>
          </w:tcPr>
          <w:p w14:paraId="00C06E2A" w14:textId="765426E1" w:rsidR="00857166" w:rsidRPr="00E809B1" w:rsidRDefault="00076332" w:rsidP="00BA0A83">
            <w:pPr>
              <w:rPr>
                <w:sz w:val="28"/>
                <w:szCs w:val="28"/>
              </w:rPr>
            </w:pPr>
            <w:r w:rsidRPr="00076332">
              <w:rPr>
                <w:sz w:val="28"/>
                <w:szCs w:val="28"/>
              </w:rPr>
              <w:t>Проверка эффективности реализации муниципальной программы</w:t>
            </w:r>
            <w:r>
              <w:rPr>
                <w:sz w:val="28"/>
                <w:szCs w:val="28"/>
              </w:rPr>
              <w:t xml:space="preserve"> «Создание условий для осуществления гражданами права на жилище на территории города Новосибирска</w:t>
            </w:r>
            <w:r w:rsidR="00FA1A0A">
              <w:rPr>
                <w:sz w:val="28"/>
                <w:szCs w:val="28"/>
              </w:rPr>
              <w:t>»</w:t>
            </w:r>
            <w:r w:rsidR="00367FEC">
              <w:rPr>
                <w:sz w:val="28"/>
                <w:szCs w:val="28"/>
              </w:rPr>
              <w:t xml:space="preserve"> на 2019-2023 годы</w:t>
            </w:r>
          </w:p>
        </w:tc>
        <w:tc>
          <w:tcPr>
            <w:tcW w:w="1992" w:type="dxa"/>
          </w:tcPr>
          <w:p w14:paraId="714EFEEC" w14:textId="20F2A7BA" w:rsidR="00857166" w:rsidRPr="00964343" w:rsidRDefault="00FA1A0A" w:rsidP="00BD4D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2020-2022 </w:t>
            </w:r>
          </w:p>
        </w:tc>
        <w:tc>
          <w:tcPr>
            <w:tcW w:w="2009" w:type="dxa"/>
          </w:tcPr>
          <w:p w14:paraId="7E969061" w14:textId="388F2072" w:rsidR="00857166" w:rsidRPr="00964343" w:rsidRDefault="00696142" w:rsidP="00BD4D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1695" w:type="dxa"/>
          </w:tcPr>
          <w:p w14:paraId="712DCD26" w14:textId="77777777" w:rsidR="00857166" w:rsidRPr="00984C94" w:rsidRDefault="00857166" w:rsidP="00BD4D3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6B244B65" w14:textId="77777777" w:rsidR="008B7E22" w:rsidRDefault="008B7E22"/>
    <w:sectPr w:rsidR="008B7E22" w:rsidSect="00A51C26">
      <w:pgSz w:w="11907" w:h="16840"/>
      <w:pgMar w:top="851" w:right="283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F3F"/>
    <w:rsid w:val="00076332"/>
    <w:rsid w:val="00130EC0"/>
    <w:rsid w:val="00200BB8"/>
    <w:rsid w:val="002F0D06"/>
    <w:rsid w:val="00367FEC"/>
    <w:rsid w:val="003916F6"/>
    <w:rsid w:val="003B28E4"/>
    <w:rsid w:val="003D59F6"/>
    <w:rsid w:val="00513F09"/>
    <w:rsid w:val="00525F6C"/>
    <w:rsid w:val="005B7EDF"/>
    <w:rsid w:val="00603921"/>
    <w:rsid w:val="00696142"/>
    <w:rsid w:val="006C7F3F"/>
    <w:rsid w:val="006E100C"/>
    <w:rsid w:val="0082395C"/>
    <w:rsid w:val="00857166"/>
    <w:rsid w:val="008B7E22"/>
    <w:rsid w:val="00906617"/>
    <w:rsid w:val="0098632F"/>
    <w:rsid w:val="00A51C26"/>
    <w:rsid w:val="00BA0A83"/>
    <w:rsid w:val="00D17351"/>
    <w:rsid w:val="00E809B1"/>
    <w:rsid w:val="00EE740F"/>
    <w:rsid w:val="00FA1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663B0"/>
  <w15:chartTrackingRefBased/>
  <w15:docId w15:val="{A0C84644-2452-4C0E-B8CC-8E5CB5C2E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9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1C2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1C2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37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2022-09-06T06:21:00Z</cp:lastPrinted>
  <dcterms:created xsi:type="dcterms:W3CDTF">2022-09-15T08:12:00Z</dcterms:created>
  <dcterms:modified xsi:type="dcterms:W3CDTF">2022-09-15T08:12:00Z</dcterms:modified>
</cp:coreProperties>
</file>